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FEF" w:rsidRDefault="00E52FEF" w:rsidP="00E52FE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E52FEF" w:rsidRDefault="00E52FEF" w:rsidP="00E52FEF">
      <w:pPr>
        <w:pStyle w:val="3"/>
        <w:rPr>
          <w:szCs w:val="28"/>
        </w:rPr>
      </w:pPr>
      <w:r>
        <w:rPr>
          <w:szCs w:val="28"/>
        </w:rPr>
        <w:t>Администрации  Оленьевского сельского поселения</w:t>
      </w:r>
    </w:p>
    <w:p w:rsidR="00E52FEF" w:rsidRDefault="00E52FEF" w:rsidP="00E52FEF">
      <w:pPr>
        <w:pStyle w:val="3"/>
        <w:rPr>
          <w:szCs w:val="28"/>
        </w:rPr>
      </w:pPr>
      <w:r>
        <w:rPr>
          <w:szCs w:val="28"/>
        </w:rPr>
        <w:t>Дубовского муниципального района</w:t>
      </w:r>
    </w:p>
    <w:p w:rsidR="00E52FEF" w:rsidRDefault="00E52FEF" w:rsidP="00E52FEF">
      <w:pPr>
        <w:pStyle w:val="3"/>
        <w:rPr>
          <w:sz w:val="16"/>
          <w:szCs w:val="16"/>
        </w:rPr>
      </w:pPr>
      <w:r>
        <w:rPr>
          <w:szCs w:val="28"/>
        </w:rPr>
        <w:t xml:space="preserve">  Волгоградской области</w:t>
      </w:r>
    </w:p>
    <w:p w:rsidR="00E52FEF" w:rsidRDefault="00E52FEF" w:rsidP="00E52FEF">
      <w:pPr>
        <w:rPr>
          <w:lang w:eastAsia="ru-RU"/>
        </w:rPr>
      </w:pPr>
    </w:p>
    <w:p w:rsidR="00E52FEF" w:rsidRDefault="00E52FEF" w:rsidP="00E52F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0" t="0" r="18415" b="3746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-4445</wp:posOffset>
                </wp:positionV>
                <wp:extent cx="5394960" cy="0"/>
                <wp:effectExtent l="0" t="19050" r="15240" b="3810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E52FEF" w:rsidRPr="00E52FEF" w:rsidRDefault="00E52FEF" w:rsidP="00E52FEF">
      <w:pPr>
        <w:shd w:val="clear" w:color="auto" w:fill="FFFFFF"/>
        <w:spacing w:before="3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от  17 сентября 2018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г                                   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                           № 64</w:t>
      </w:r>
    </w:p>
    <w:p w:rsidR="00E52FEF" w:rsidRDefault="00E52FEF" w:rsidP="00E52FEF">
      <w:pPr>
        <w:rPr>
          <w:lang w:eastAsia="ru-RU"/>
        </w:rPr>
      </w:pPr>
    </w:p>
    <w:p w:rsidR="00E52FEF" w:rsidRDefault="00E52FEF" w:rsidP="00E52FE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Сучкове А.П.</w:t>
      </w:r>
    </w:p>
    <w:p w:rsidR="00246ADD" w:rsidRDefault="00246ADD" w:rsidP="00E52FE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52FEF" w:rsidRDefault="00E52FEF" w:rsidP="00E52FEF">
      <w:pPr>
        <w:pStyle w:val="3"/>
      </w:pPr>
    </w:p>
    <w:p w:rsidR="00E52FEF" w:rsidRDefault="00E52FEF" w:rsidP="00E52FEF">
      <w:pPr>
        <w:pStyle w:val="3"/>
        <w:tabs>
          <w:tab w:val="left" w:pos="1005"/>
        </w:tabs>
        <w:jc w:val="both"/>
      </w:pPr>
      <w:r>
        <w:tab/>
      </w:r>
      <w:proofErr w:type="gramStart"/>
      <w:r>
        <w:t xml:space="preserve">В соответствии с Законом Волгоградской области №  1373-ОД от 06.12.2006 г « О выборах в органы местного самоуправления в Волгоградской области», Уставом Оленьевского сельского поселения, принятым  решением Совета депутатов Оленьевского сельского поселения </w:t>
      </w:r>
      <w:r>
        <w:t>№ 14/26 от 26.08.2014</w:t>
      </w:r>
      <w:r>
        <w:t xml:space="preserve"> г, на основании постановления Территориальной избирательной комиссии Дубовского рай</w:t>
      </w:r>
      <w:r>
        <w:tab/>
        <w:t>она Волгоградско</w:t>
      </w:r>
      <w:r>
        <w:t>й области № 83/608 от 17.09.2018</w:t>
      </w:r>
      <w:r>
        <w:t xml:space="preserve"> г, согласно итогов  выборов главы Оленьевского сельского поселения  Дубовского муниципального</w:t>
      </w:r>
      <w:proofErr w:type="gramEnd"/>
      <w:r>
        <w:t xml:space="preserve"> района Волгоградской области на территории Оле</w:t>
      </w:r>
      <w:r>
        <w:t>ньевского сельского поселения 09 сентября 2018</w:t>
      </w:r>
      <w:r>
        <w:t xml:space="preserve"> года</w:t>
      </w:r>
    </w:p>
    <w:p w:rsidR="00E52FEF" w:rsidRDefault="00E52FEF" w:rsidP="00E52FE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Приступаю к выполнению служебных обязанностей главы Оленьевского сельского поселения Дубовского муниципального р</w:t>
      </w:r>
      <w:r>
        <w:rPr>
          <w:rFonts w:ascii="Times New Roman" w:hAnsi="Times New Roman" w:cs="Times New Roman"/>
          <w:sz w:val="28"/>
          <w:szCs w:val="28"/>
          <w:lang w:eastAsia="ru-RU"/>
        </w:rPr>
        <w:t>айона Волгоградской области с 17 сентября  2018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52FEF" w:rsidRDefault="00E52FEF" w:rsidP="00E52FEF">
      <w:pPr>
        <w:pStyle w:val="3"/>
      </w:pPr>
    </w:p>
    <w:p w:rsidR="00E52FEF" w:rsidRDefault="00E52FEF" w:rsidP="00E52FEF">
      <w:pPr>
        <w:pStyle w:val="3"/>
      </w:pPr>
    </w:p>
    <w:p w:rsidR="00E52FEF" w:rsidRDefault="00E52FEF" w:rsidP="00E52FEF">
      <w:pPr>
        <w:rPr>
          <w:lang w:eastAsia="ru-RU"/>
        </w:rPr>
      </w:pPr>
    </w:p>
    <w:p w:rsidR="00E52FEF" w:rsidRDefault="00E52FEF" w:rsidP="00E52FEF">
      <w:pPr>
        <w:rPr>
          <w:lang w:eastAsia="ru-RU"/>
        </w:rPr>
      </w:pPr>
    </w:p>
    <w:p w:rsidR="00E52FEF" w:rsidRDefault="00E52FEF" w:rsidP="00E52FE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E52FEF" w:rsidRDefault="00E52FEF" w:rsidP="00E52FEF">
      <w:pPr>
        <w:rPr>
          <w:lang w:eastAsia="ru-RU"/>
        </w:rPr>
      </w:pPr>
    </w:p>
    <w:p w:rsidR="00E52FEF" w:rsidRDefault="00E52FEF" w:rsidP="00E52FEF">
      <w:pPr>
        <w:rPr>
          <w:lang w:eastAsia="ru-RU"/>
        </w:rPr>
      </w:pPr>
    </w:p>
    <w:p w:rsidR="00B77BFD" w:rsidRDefault="00B77BFD"/>
    <w:sectPr w:rsidR="00B7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C5"/>
    <w:rsid w:val="00003DD6"/>
    <w:rsid w:val="000F291B"/>
    <w:rsid w:val="00246ADD"/>
    <w:rsid w:val="00354B8C"/>
    <w:rsid w:val="004D2139"/>
    <w:rsid w:val="004F1DF7"/>
    <w:rsid w:val="005A6CEC"/>
    <w:rsid w:val="005D1AB1"/>
    <w:rsid w:val="005D52A0"/>
    <w:rsid w:val="00670FC5"/>
    <w:rsid w:val="006D2125"/>
    <w:rsid w:val="007E316A"/>
    <w:rsid w:val="007F7093"/>
    <w:rsid w:val="00801217"/>
    <w:rsid w:val="009773CA"/>
    <w:rsid w:val="00AA0455"/>
    <w:rsid w:val="00B234B1"/>
    <w:rsid w:val="00B43083"/>
    <w:rsid w:val="00B77BFD"/>
    <w:rsid w:val="00E52FEF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EF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E52FEF"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EF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E52FEF"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2018-09-21T11:45:00Z</dcterms:created>
  <dcterms:modified xsi:type="dcterms:W3CDTF">2018-09-21T11:49:00Z</dcterms:modified>
</cp:coreProperties>
</file>